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93" w:rsidRDefault="000D2593" w:rsidP="000D2593">
      <w:pPr>
        <w:widowControl w:val="0"/>
        <w:rPr>
          <w:sz w:val="56"/>
          <w:szCs w:val="56"/>
        </w:rPr>
      </w:pPr>
      <w:r>
        <w:rPr>
          <w:sz w:val="56"/>
          <w:szCs w:val="56"/>
        </w:rPr>
        <w:t xml:space="preserve">The </w:t>
      </w:r>
      <w:r>
        <w:rPr>
          <w:color w:val="C2B000"/>
          <w:sz w:val="56"/>
          <w:szCs w:val="56"/>
        </w:rPr>
        <w:t>monster</w:t>
      </w:r>
      <w:r>
        <w:rPr>
          <w:sz w:val="56"/>
          <w:szCs w:val="56"/>
        </w:rPr>
        <w:t xml:space="preserve"> is </w:t>
      </w:r>
      <w:r>
        <w:rPr>
          <w:color w:val="C2B000"/>
          <w:sz w:val="56"/>
          <w:szCs w:val="56"/>
        </w:rPr>
        <w:t>back</w:t>
      </w:r>
      <w:r>
        <w:rPr>
          <w:sz w:val="56"/>
          <w:szCs w:val="56"/>
        </w:rPr>
        <w:t xml:space="preserve"> you </w:t>
      </w:r>
      <w:r>
        <w:rPr>
          <w:color w:val="C2B000"/>
          <w:sz w:val="56"/>
          <w:szCs w:val="56"/>
        </w:rPr>
        <w:t xml:space="preserve">know </w:t>
      </w:r>
      <w:r>
        <w:rPr>
          <w:sz w:val="56"/>
          <w:szCs w:val="56"/>
        </w:rPr>
        <w:t xml:space="preserve">you </w:t>
      </w:r>
      <w:r>
        <w:rPr>
          <w:color w:val="C2B000"/>
          <w:sz w:val="56"/>
          <w:szCs w:val="56"/>
        </w:rPr>
        <w:t>want</w:t>
      </w:r>
      <w:r>
        <w:rPr>
          <w:sz w:val="56"/>
          <w:szCs w:val="56"/>
        </w:rPr>
        <w:t xml:space="preserve"> </w:t>
      </w:r>
      <w:proofErr w:type="gramStart"/>
      <w:r>
        <w:rPr>
          <w:sz w:val="56"/>
          <w:szCs w:val="56"/>
        </w:rPr>
        <w:t>it !</w:t>
      </w:r>
      <w:proofErr w:type="gramEnd"/>
    </w:p>
    <w:p w:rsidR="000D2593" w:rsidRPr="000D2593" w:rsidRDefault="003B74A1" w:rsidP="000D2593">
      <w:pPr>
        <w:widowControl w:val="0"/>
        <w:rPr>
          <w:rFonts w:ascii="Teen Light" w:hAnsi="Teen Light"/>
          <w:sz w:val="32"/>
          <w:szCs w:val="32"/>
        </w:rPr>
      </w:pPr>
      <w:r w:rsidRPr="003B74A1">
        <w:rPr>
          <w:noProof/>
          <w:sz w:val="56"/>
          <w:szCs w:val="5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margin-left:573.75pt;margin-top:.8pt;width:129.75pt;height:135pt;z-index:251662336" fillcolor="#9bbb59 [3206]" strokecolor="#f2f2f2 [3041]" strokeweight="3pt">
            <v:shadow on="t" type="perspective" color="#4e6128 [1606]" opacity=".5" offset="1pt" offset2="-1pt"/>
          </v:shape>
        </w:pict>
      </w:r>
      <w:r w:rsidR="000D2593" w:rsidRPr="000D2593">
        <w:rPr>
          <w:rFonts w:ascii="Teen Light" w:hAnsi="Teen Light"/>
          <w:sz w:val="32"/>
          <w:szCs w:val="32"/>
        </w:rPr>
        <w:t>Phone: 238 1017 it’s cheap and a incredible price only $5,990</w:t>
      </w:r>
    </w:p>
    <w:p w:rsidR="000D2593" w:rsidRPr="000D2593" w:rsidRDefault="000D2593" w:rsidP="000D2593">
      <w:pPr>
        <w:widowControl w:val="0"/>
        <w:rPr>
          <w:rFonts w:ascii="Teen Light" w:hAnsi="Teen Light"/>
          <w:sz w:val="32"/>
          <w:szCs w:val="32"/>
        </w:rPr>
      </w:pPr>
      <w:r w:rsidRPr="000D2593">
        <w:rPr>
          <w:rFonts w:ascii="Teen Light" w:hAnsi="Teen Light"/>
          <w:sz w:val="32"/>
          <w:szCs w:val="32"/>
        </w:rPr>
        <w:t xml:space="preserve">It’s safe and guess what it’s a five </w:t>
      </w:r>
      <w:proofErr w:type="spellStart"/>
      <w:r w:rsidRPr="000D2593">
        <w:rPr>
          <w:rFonts w:ascii="Teen Light" w:hAnsi="Teen Light"/>
          <w:sz w:val="32"/>
          <w:szCs w:val="32"/>
        </w:rPr>
        <w:t>seater</w:t>
      </w:r>
      <w:proofErr w:type="spellEnd"/>
      <w:r w:rsidRPr="000D2593">
        <w:rPr>
          <w:rFonts w:ascii="Teen Light" w:hAnsi="Teen Light"/>
          <w:sz w:val="32"/>
          <w:szCs w:val="32"/>
        </w:rPr>
        <w:t xml:space="preserve"> don't forget it’s looking for someone</w:t>
      </w:r>
    </w:p>
    <w:p w:rsidR="000D2593" w:rsidRPr="000D2593" w:rsidRDefault="003B74A1" w:rsidP="000D2593">
      <w:pPr>
        <w:widowControl w:val="0"/>
        <w:rPr>
          <w:rFonts w:ascii="Teen Light" w:hAnsi="Teen Light"/>
          <w:sz w:val="32"/>
          <w:szCs w:val="32"/>
        </w:rPr>
      </w:pPr>
      <w:r>
        <w:rPr>
          <w:rFonts w:ascii="Teen Light" w:hAnsi="Teen Light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93.25pt;margin-top:3.35pt;width:101.25pt;height:59.25pt;z-index:251663360">
            <v:textbox>
              <w:txbxContent>
                <w:p w:rsidR="00FC2162" w:rsidRPr="0099578B" w:rsidRDefault="00FC2162">
                  <w:pPr>
                    <w:rPr>
                      <w:color w:val="00B050"/>
                      <w:sz w:val="36"/>
                      <w:szCs w:val="36"/>
                    </w:rPr>
                  </w:pPr>
                  <w:r w:rsidRPr="0099578B">
                    <w:rPr>
                      <w:color w:val="00B050"/>
                      <w:sz w:val="36"/>
                      <w:szCs w:val="36"/>
                    </w:rPr>
                    <w:t>$5,990</w:t>
                  </w:r>
                </w:p>
                <w:p w:rsidR="00FC2162" w:rsidRPr="0099578B" w:rsidRDefault="00FC2162">
                  <w:pPr>
                    <w:rPr>
                      <w:color w:val="00B050"/>
                      <w:sz w:val="24"/>
                      <w:szCs w:val="24"/>
                    </w:rPr>
                  </w:pPr>
                  <w:r w:rsidRPr="0099578B">
                    <w:rPr>
                      <w:color w:val="00B050"/>
                      <w:sz w:val="24"/>
                      <w:szCs w:val="24"/>
                    </w:rPr>
                    <w:t>What a great deal!</w:t>
                  </w:r>
                </w:p>
              </w:txbxContent>
            </v:textbox>
          </v:shape>
        </w:pict>
      </w:r>
      <w:r w:rsidR="000D2593" w:rsidRPr="000D2593">
        <w:rPr>
          <w:rFonts w:ascii="Teen Light" w:hAnsi="Teen Light"/>
          <w:sz w:val="32"/>
          <w:szCs w:val="32"/>
        </w:rPr>
        <w:t>Common I’m flash I got nice big windows and I’m in shape + I’m a great size</w:t>
      </w:r>
    </w:p>
    <w:p w:rsidR="000D2593" w:rsidRPr="000D2593" w:rsidRDefault="00FC2162" w:rsidP="000D2593">
      <w:pPr>
        <w:widowControl w:val="0"/>
        <w:rPr>
          <w:rFonts w:ascii="Teen Light" w:hAnsi="Teen Light"/>
          <w:sz w:val="32"/>
          <w:szCs w:val="32"/>
        </w:rPr>
      </w:pPr>
      <w:r>
        <w:rPr>
          <w:rFonts w:ascii="Teen Light" w:hAnsi="Teen Light"/>
          <w:noProof/>
          <w:sz w:val="32"/>
          <w:szCs w:val="32"/>
        </w:rPr>
        <w:pict>
          <v:oval id="_x0000_s1043" style="position:absolute;margin-left:-15.75pt;margin-top:15.9pt;width:10.5pt;height:10.5pt;z-index:251669504"/>
        </w:pict>
      </w:r>
      <w:r w:rsidR="000D2593" w:rsidRPr="000D2593">
        <w:rPr>
          <w:rFonts w:ascii="Teen Light" w:hAnsi="Teen Light"/>
          <w:sz w:val="32"/>
          <w:szCs w:val="32"/>
        </w:rPr>
        <w:t xml:space="preserve"> I’ve</w:t>
      </w:r>
      <w:r>
        <w:rPr>
          <w:rFonts w:ascii="Teen Light" w:hAnsi="Teen Light"/>
          <w:sz w:val="32"/>
          <w:szCs w:val="32"/>
        </w:rPr>
        <w:t xml:space="preserve"> also</w:t>
      </w:r>
      <w:r w:rsidR="000D2593" w:rsidRPr="000D2593">
        <w:rPr>
          <w:rFonts w:ascii="Teen Light" w:hAnsi="Teen Light"/>
          <w:sz w:val="32"/>
          <w:szCs w:val="32"/>
        </w:rPr>
        <w:t xml:space="preserve"> got nice colour and</w:t>
      </w:r>
      <w:r>
        <w:rPr>
          <w:rFonts w:ascii="Teen Light" w:hAnsi="Teen Light"/>
          <w:sz w:val="32"/>
          <w:szCs w:val="32"/>
        </w:rPr>
        <w:t xml:space="preserve"> I’m</w:t>
      </w:r>
      <w:r w:rsidR="000D2593" w:rsidRPr="000D2593">
        <w:rPr>
          <w:rFonts w:ascii="Teen Light" w:hAnsi="Teen Light"/>
          <w:sz w:val="32"/>
          <w:szCs w:val="32"/>
        </w:rPr>
        <w:t xml:space="preserve"> shiny</w:t>
      </w:r>
    </w:p>
    <w:p w:rsidR="000D2593" w:rsidRPr="000D2593" w:rsidRDefault="00FC2162" w:rsidP="000D2593">
      <w:pPr>
        <w:widowControl w:val="0"/>
        <w:rPr>
          <w:rFonts w:ascii="Teen Light" w:hAnsi="Teen Light"/>
          <w:sz w:val="32"/>
          <w:szCs w:val="32"/>
        </w:rPr>
      </w:pPr>
      <w:r>
        <w:rPr>
          <w:noProof/>
          <w:sz w:val="32"/>
          <w:szCs w:val="32"/>
        </w:rPr>
        <w:pict>
          <v:oval id="_x0000_s1044" style="position:absolute;margin-left:-16.5pt;margin-top:15.65pt;width:10.5pt;height:12pt;z-index:251670528"/>
        </w:pict>
      </w:r>
      <w:r w:rsidR="003B74A1">
        <w:rPr>
          <w:rFonts w:ascii="Teen Light" w:hAnsi="Teen Light"/>
          <w:noProof/>
          <w:sz w:val="32"/>
          <w:szCs w:val="32"/>
        </w:rPr>
        <w:pict>
          <v:rect id="_x0000_s1026" style="position:absolute;margin-left:407.25pt;margin-top:4.4pt;width:1in;height:23.25pt;z-index:-251658240" wrapcoords="-225 -470 -225 21130 21825 21130 21825 -470 -225 -470">
            <w10:wrap type="tight"/>
          </v:rect>
        </w:pict>
      </w:r>
      <w:r w:rsidR="003B74A1">
        <w:rPr>
          <w:rFonts w:ascii="Teen Light" w:hAnsi="Teen Light"/>
          <w:noProof/>
          <w:sz w:val="32"/>
          <w:szCs w:val="32"/>
        </w:rPr>
        <w:pict>
          <v:shape id="_x0000_s1027" type="#_x0000_t202" style="position:absolute;margin-left:407.25pt;margin-top:4.4pt;width:92.25pt;height:23.25pt;z-index:251659264">
            <v:textbox>
              <w:txbxContent>
                <w:p w:rsidR="00FC2162" w:rsidRPr="0099578B" w:rsidRDefault="00FC2162">
                  <w:pPr>
                    <w:rPr>
                      <w:color w:val="92D050"/>
                    </w:rPr>
                  </w:pPr>
                  <w:r w:rsidRPr="0099578B">
                    <w:rPr>
                      <w:color w:val="92D050"/>
                    </w:rPr>
                    <w:t>Petrol voucher 100</w:t>
                  </w:r>
                </w:p>
              </w:txbxContent>
            </v:textbox>
          </v:shape>
        </w:pict>
      </w:r>
      <w:r w:rsidR="000D2593" w:rsidRPr="000D2593">
        <w:rPr>
          <w:rFonts w:ascii="Teen Light" w:hAnsi="Teen Light"/>
          <w:sz w:val="32"/>
          <w:szCs w:val="32"/>
        </w:rPr>
        <w:t xml:space="preserve">I’m full with petrol </w:t>
      </w:r>
    </w:p>
    <w:p w:rsidR="000D2593" w:rsidRPr="000D2593" w:rsidRDefault="000D2593" w:rsidP="000D2593">
      <w:pPr>
        <w:widowControl w:val="0"/>
        <w:rPr>
          <w:rFonts w:ascii="Teen Light" w:hAnsi="Teen Light"/>
          <w:sz w:val="28"/>
          <w:szCs w:val="28"/>
        </w:rPr>
      </w:pPr>
      <w:r w:rsidRPr="000D2593">
        <w:rPr>
          <w:rFonts w:ascii="Teen Light" w:hAnsi="Teen Light"/>
          <w:sz w:val="32"/>
          <w:szCs w:val="32"/>
        </w:rPr>
        <w:t xml:space="preserve">You can get one free voucher for petrol isn’t that great     </w:t>
      </w:r>
    </w:p>
    <w:p w:rsidR="000D2593" w:rsidRPr="000D2593" w:rsidRDefault="0099578B" w:rsidP="000D2593">
      <w:pPr>
        <w:widowControl w:val="0"/>
        <w:rPr>
          <w:rFonts w:ascii="Teen Light" w:hAnsi="Teen Light"/>
          <w:sz w:val="36"/>
          <w:szCs w:val="36"/>
        </w:rPr>
      </w:pPr>
      <w:r>
        <w:rPr>
          <w:rFonts w:ascii="Teen Light" w:hAnsi="Teen Light"/>
          <w:noProof/>
          <w:sz w:val="32"/>
          <w:szCs w:val="32"/>
        </w:rPr>
        <w:pict>
          <v:oval id="_x0000_s1045" style="position:absolute;margin-left:-15.75pt;margin-top:3.2pt;width:10.5pt;height:10.5pt;z-index:251671552"/>
        </w:pict>
      </w:r>
      <w:r w:rsidR="00FC2162">
        <w:rPr>
          <w:rFonts w:ascii="Teen Light" w:hAnsi="Teen Light"/>
          <w:noProof/>
          <w:sz w:val="32"/>
          <w:szCs w:val="32"/>
        </w:rPr>
        <w:pict>
          <v:oval id="_x0000_s1046" style="position:absolute;margin-left:-16.5pt;margin-top:18.95pt;width:10.5pt;height:12pt;z-index:251672576"/>
        </w:pict>
      </w:r>
      <w:r w:rsidR="000D2593" w:rsidRPr="000D2593">
        <w:rPr>
          <w:rFonts w:ascii="Teen Light" w:hAnsi="Teen Light"/>
          <w:sz w:val="36"/>
          <w:szCs w:val="36"/>
        </w:rPr>
        <w:t xml:space="preserve">Prices will </w:t>
      </w:r>
      <w:proofErr w:type="spellStart"/>
      <w:r w:rsidR="000D2593" w:rsidRPr="000D2593">
        <w:rPr>
          <w:rFonts w:ascii="Teen Light" w:hAnsi="Teen Light"/>
          <w:sz w:val="36"/>
          <w:szCs w:val="36"/>
        </w:rPr>
        <w:t>got</w:t>
      </w:r>
      <w:proofErr w:type="spellEnd"/>
      <w:r w:rsidR="000D2593" w:rsidRPr="000D2593">
        <w:rPr>
          <w:rFonts w:ascii="Teen Light" w:hAnsi="Teen Light"/>
          <w:sz w:val="36"/>
          <w:szCs w:val="36"/>
        </w:rPr>
        <w:t xml:space="preserve"> up so you better hurry</w:t>
      </w:r>
    </w:p>
    <w:p w:rsidR="000D2593" w:rsidRPr="000D2593" w:rsidRDefault="000D2593" w:rsidP="000D2593">
      <w:pPr>
        <w:widowControl w:val="0"/>
        <w:rPr>
          <w:rFonts w:ascii="Teen Light" w:hAnsi="Teen Light"/>
          <w:sz w:val="32"/>
          <w:szCs w:val="32"/>
        </w:rPr>
      </w:pPr>
      <w:r w:rsidRPr="000D2593">
        <w:rPr>
          <w:rFonts w:ascii="Teen Light" w:hAnsi="Teen Light"/>
          <w:sz w:val="32"/>
          <w:szCs w:val="32"/>
        </w:rPr>
        <w:t>Also I got a CD player for CD’s</w:t>
      </w:r>
    </w:p>
    <w:p w:rsidR="000D2593" w:rsidRPr="000D2593" w:rsidRDefault="000D2593" w:rsidP="000D2593">
      <w:pPr>
        <w:widowControl w:val="0"/>
        <w:rPr>
          <w:rFonts w:ascii="Teen Light" w:hAnsi="Teen Light"/>
          <w:sz w:val="32"/>
          <w:szCs w:val="32"/>
        </w:rPr>
      </w:pPr>
      <w:r w:rsidRPr="000D2593">
        <w:rPr>
          <w:rFonts w:ascii="Teen Light" w:hAnsi="Teen Light"/>
          <w:sz w:val="32"/>
          <w:szCs w:val="32"/>
        </w:rPr>
        <w:t> </w:t>
      </w:r>
    </w:p>
    <w:p w:rsidR="000D2593" w:rsidRPr="0099578B" w:rsidRDefault="000D2593" w:rsidP="000D2593">
      <w:pPr>
        <w:widowControl w:val="0"/>
        <w:rPr>
          <w:color w:val="404040" w:themeColor="text1" w:themeTint="BF"/>
          <w:sz w:val="36"/>
          <w:szCs w:val="36"/>
        </w:rPr>
      </w:pPr>
      <w:r>
        <w:rPr>
          <w:sz w:val="32"/>
          <w:szCs w:val="32"/>
        </w:rPr>
        <w:t xml:space="preserve">         </w:t>
      </w:r>
      <w:r w:rsidR="0099578B">
        <w:rPr>
          <w:sz w:val="32"/>
          <w:szCs w:val="32"/>
        </w:rPr>
        <w:t xml:space="preserve"> </w:t>
      </w:r>
      <w:r w:rsidR="0099578B" w:rsidRPr="0099578B">
        <w:rPr>
          <w:color w:val="404040" w:themeColor="text1" w:themeTint="BF"/>
          <w:sz w:val="36"/>
          <w:szCs w:val="36"/>
        </w:rPr>
        <w:t>Strong, fast, Big</w:t>
      </w:r>
      <w:r w:rsidRPr="0099578B">
        <w:rPr>
          <w:color w:val="404040" w:themeColor="text1" w:themeTint="BF"/>
          <w:sz w:val="36"/>
          <w:szCs w:val="36"/>
        </w:rPr>
        <w:t xml:space="preserve">                                                                                                    </w:t>
      </w:r>
    </w:p>
    <w:p w:rsidR="000D2593" w:rsidRDefault="000D2593" w:rsidP="000D2593">
      <w:pPr>
        <w:widowControl w:val="0"/>
        <w:rPr>
          <w:sz w:val="32"/>
          <w:szCs w:val="32"/>
        </w:rPr>
      </w:pPr>
      <w:r>
        <w:rPr>
          <w:sz w:val="32"/>
          <w:szCs w:val="32"/>
        </w:rPr>
        <w:t> </w:t>
      </w:r>
    </w:p>
    <w:p w:rsidR="0099578B" w:rsidRDefault="0099578B" w:rsidP="000D2593">
      <w:pPr>
        <w:widowControl w:val="0"/>
        <w:rPr>
          <w:sz w:val="32"/>
          <w:szCs w:val="32"/>
        </w:rPr>
      </w:pPr>
    </w:p>
    <w:p w:rsidR="000D2593" w:rsidRPr="00886562" w:rsidRDefault="000D2593" w:rsidP="000D2593">
      <w:pPr>
        <w:widowControl w:val="0"/>
        <w:rPr>
          <w:sz w:val="56"/>
          <w:szCs w:val="56"/>
        </w:rPr>
      </w:pPr>
      <w:r>
        <w:rPr>
          <w:sz w:val="32"/>
          <w:szCs w:val="32"/>
        </w:rPr>
        <w:t> </w:t>
      </w:r>
      <w:r w:rsidR="00EB6150">
        <w:rPr>
          <w:sz w:val="32"/>
          <w:szCs w:val="32"/>
        </w:rPr>
        <w:t xml:space="preserve">                                                            </w:t>
      </w:r>
      <w:r w:rsidR="00886562" w:rsidRPr="00886562">
        <w:rPr>
          <w:i/>
          <w:color w:val="auto"/>
          <w:sz w:val="44"/>
          <w:szCs w:val="44"/>
        </w:rPr>
        <w:t>C</w:t>
      </w:r>
      <w:r w:rsidR="00886562" w:rsidRPr="00886562">
        <w:rPr>
          <w:i/>
          <w:color w:val="00B050"/>
          <w:sz w:val="44"/>
          <w:szCs w:val="44"/>
        </w:rPr>
        <w:t>O</w:t>
      </w:r>
      <w:r w:rsidR="00886562" w:rsidRPr="00886562">
        <w:rPr>
          <w:i/>
          <w:color w:val="FF0000"/>
          <w:sz w:val="44"/>
          <w:szCs w:val="44"/>
        </w:rPr>
        <w:t>O</w:t>
      </w:r>
      <w:r w:rsidR="00886562" w:rsidRPr="00886562">
        <w:rPr>
          <w:i/>
          <w:color w:val="548DD4" w:themeColor="text2" w:themeTint="99"/>
          <w:sz w:val="44"/>
          <w:szCs w:val="44"/>
        </w:rPr>
        <w:t>L</w:t>
      </w:r>
      <w:r w:rsidR="00886562" w:rsidRPr="00886562">
        <w:rPr>
          <w:i/>
          <w:color w:val="7030A0"/>
          <w:sz w:val="44"/>
          <w:szCs w:val="44"/>
        </w:rPr>
        <w:t>!</w:t>
      </w:r>
      <w:r w:rsidR="00886562">
        <w:rPr>
          <w:color w:val="7030A0"/>
          <w:sz w:val="44"/>
          <w:szCs w:val="44"/>
        </w:rPr>
        <w:t xml:space="preserve">    </w:t>
      </w:r>
      <w:r w:rsidR="00886562" w:rsidRPr="00886562">
        <w:rPr>
          <w:i/>
          <w:color w:val="auto"/>
          <w:sz w:val="56"/>
          <w:szCs w:val="56"/>
        </w:rPr>
        <w:t>C</w:t>
      </w:r>
      <w:r w:rsidR="00886562" w:rsidRPr="00886562">
        <w:rPr>
          <w:i/>
          <w:color w:val="00B050"/>
          <w:sz w:val="56"/>
          <w:szCs w:val="56"/>
        </w:rPr>
        <w:t>O</w:t>
      </w:r>
      <w:r w:rsidR="00886562" w:rsidRPr="00886562">
        <w:rPr>
          <w:i/>
          <w:color w:val="FF0000"/>
          <w:sz w:val="56"/>
          <w:szCs w:val="56"/>
        </w:rPr>
        <w:t>O</w:t>
      </w:r>
      <w:r w:rsidR="00886562" w:rsidRPr="00886562">
        <w:rPr>
          <w:i/>
          <w:color w:val="00B0F0"/>
          <w:sz w:val="56"/>
          <w:szCs w:val="56"/>
        </w:rPr>
        <w:t>L</w:t>
      </w:r>
      <w:r w:rsidR="00886562" w:rsidRPr="00886562">
        <w:rPr>
          <w:i/>
          <w:color w:val="7030A0"/>
          <w:sz w:val="56"/>
          <w:szCs w:val="56"/>
        </w:rPr>
        <w:t>!</w:t>
      </w:r>
    </w:p>
    <w:p w:rsidR="000D2593" w:rsidRDefault="0077027F" w:rsidP="000D2593">
      <w:pPr>
        <w:widowControl w:val="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138430</wp:posOffset>
            </wp:positionV>
            <wp:extent cx="3838575" cy="2895600"/>
            <wp:effectExtent l="19050" t="0" r="9525" b="0"/>
            <wp:wrapTight wrapText="bothSides">
              <wp:wrapPolygon edited="0">
                <wp:start x="-107" y="0"/>
                <wp:lineTo x="-107" y="21458"/>
                <wp:lineTo x="21654" y="21458"/>
                <wp:lineTo x="21654" y="0"/>
                <wp:lineTo x="-107" y="0"/>
              </wp:wrapPolygon>
            </wp:wrapTight>
            <wp:docPr id="1" name="Picture 1" descr="http://www.justcar.org/wp-content/uploads/2010/01/nissan_navar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ustcar.org/wp-content/uploads/2010/01/nissan_navar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74A1" w:rsidRPr="003B74A1">
        <w:rPr>
          <w:noProof/>
        </w:rPr>
        <w:pict>
          <v:shape id="_x0000_s1038" type="#_x0000_t202" style="position:absolute;margin-left:432.75pt;margin-top:15.7pt;width:104.25pt;height:69pt;z-index:251667456;mso-position-horizontal-relative:text;mso-position-vertical-relative:text">
            <v:textbox>
              <w:txbxContent>
                <w:p w:rsidR="00FC2162" w:rsidRPr="0099578B" w:rsidRDefault="00FC2162" w:rsidP="0099578B">
                  <w:pPr>
                    <w:shd w:val="clear" w:color="auto" w:fill="FF0000"/>
                    <w:rPr>
                      <w:color w:val="244061" w:themeColor="accent1" w:themeShade="80"/>
                      <w:sz w:val="24"/>
                      <w:szCs w:val="24"/>
                    </w:rPr>
                  </w:pPr>
                  <w:r w:rsidRPr="0099578B">
                    <w:rPr>
                      <w:color w:val="244061" w:themeColor="accent1" w:themeShade="80"/>
                      <w:sz w:val="24"/>
                      <w:szCs w:val="24"/>
                    </w:rPr>
                    <w:t>Bonus</w:t>
                  </w:r>
                </w:p>
                <w:p w:rsidR="00FC2162" w:rsidRPr="0099578B" w:rsidRDefault="00FC2162" w:rsidP="0099578B">
                  <w:pPr>
                    <w:shd w:val="clear" w:color="auto" w:fill="FFC000"/>
                    <w:rPr>
                      <w:color w:val="244061" w:themeColor="accent1" w:themeShade="80"/>
                    </w:rPr>
                  </w:pPr>
                  <w:r w:rsidRPr="0099578B">
                    <w:rPr>
                      <w:color w:val="244061" w:themeColor="accent1" w:themeShade="80"/>
                    </w:rPr>
                    <w:t>Bonus</w:t>
                  </w:r>
                </w:p>
                <w:p w:rsidR="00FC2162" w:rsidRPr="0099578B" w:rsidRDefault="00FC2162" w:rsidP="0099578B">
                  <w:pPr>
                    <w:shd w:val="clear" w:color="auto" w:fill="FFFF00"/>
                    <w:rPr>
                      <w:color w:val="244061" w:themeColor="accent1" w:themeShade="80"/>
                      <w:sz w:val="16"/>
                      <w:szCs w:val="16"/>
                    </w:rPr>
                  </w:pPr>
                  <w:r w:rsidRPr="0099578B">
                    <w:rPr>
                      <w:color w:val="244061" w:themeColor="accent1" w:themeShade="80"/>
                      <w:sz w:val="16"/>
                      <w:szCs w:val="16"/>
                    </w:rPr>
                    <w:t>Bonus</w:t>
                  </w:r>
                </w:p>
                <w:p w:rsidR="00FC2162" w:rsidRPr="0099578B" w:rsidRDefault="00FC2162">
                  <w:pPr>
                    <w:rPr>
                      <w:color w:val="244061" w:themeColor="accent1" w:themeShade="80"/>
                    </w:rPr>
                  </w:pPr>
                  <w:r w:rsidRPr="0099578B">
                    <w:rPr>
                      <w:color w:val="244061" w:themeColor="accent1" w:themeShade="80"/>
                      <w:shd w:val="clear" w:color="auto" w:fill="92D050"/>
                    </w:rPr>
                    <w:t>You can get 3 days in</w:t>
                  </w:r>
                  <w:r w:rsidRPr="0099578B">
                    <w:rPr>
                      <w:color w:val="244061" w:themeColor="accent1" w:themeShade="80"/>
                      <w:shd w:val="clear" w:color="auto" w:fill="FFFF00"/>
                    </w:rPr>
                    <w:t xml:space="preserve"> </w:t>
                  </w:r>
                  <w:r w:rsidRPr="0099578B">
                    <w:rPr>
                      <w:color w:val="244061" w:themeColor="accent1" w:themeShade="80"/>
                      <w:shd w:val="clear" w:color="auto" w:fill="00B0F0"/>
                    </w:rPr>
                    <w:t>Fiji for just 100</w:t>
                  </w:r>
                </w:p>
              </w:txbxContent>
            </v:textbox>
          </v:shape>
        </w:pict>
      </w:r>
      <w:r w:rsidR="003B74A1">
        <w:rPr>
          <w:noProof/>
          <w:sz w:val="32"/>
          <w:szCs w:val="32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34" type="#_x0000_t108" style="position:absolute;margin-left:376.85pt;margin-top:11.95pt;width:216.4pt;height:98.25pt;z-index:251664384;mso-position-horizontal-relative:text;mso-position-vertical-relative:text"/>
        </w:pict>
      </w:r>
      <w:r w:rsidR="000D2593">
        <w:rPr>
          <w:sz w:val="32"/>
          <w:szCs w:val="32"/>
        </w:rPr>
        <w:t> </w:t>
      </w:r>
    </w:p>
    <w:p w:rsidR="000D2593" w:rsidRDefault="000D2593" w:rsidP="0077027F">
      <w:pPr>
        <w:rPr>
          <w:sz w:val="48"/>
          <w:szCs w:val="48"/>
        </w:rPr>
      </w:pPr>
      <w:r>
        <w:rPr>
          <w:sz w:val="32"/>
          <w:szCs w:val="32"/>
        </w:rPr>
        <w:t xml:space="preserve">                                                               </w:t>
      </w:r>
    </w:p>
    <w:p w:rsidR="000D2593" w:rsidRDefault="000D2593" w:rsidP="000D2593">
      <w:pPr>
        <w:widowControl w:val="0"/>
      </w:pPr>
      <w:r>
        <w:t> </w:t>
      </w:r>
    </w:p>
    <w:p w:rsidR="0099578B" w:rsidRDefault="0099578B">
      <w:pPr>
        <w:rPr>
          <w:sz w:val="28"/>
          <w:szCs w:val="28"/>
        </w:rPr>
      </w:pPr>
      <w:r>
        <w:t xml:space="preserve">    </w:t>
      </w:r>
    </w:p>
    <w:p w:rsidR="0099578B" w:rsidRDefault="0099578B">
      <w:pPr>
        <w:rPr>
          <w:sz w:val="28"/>
          <w:szCs w:val="28"/>
        </w:rPr>
      </w:pPr>
    </w:p>
    <w:p w:rsidR="0099578B" w:rsidRDefault="0099578B">
      <w:pPr>
        <w:rPr>
          <w:sz w:val="28"/>
          <w:szCs w:val="28"/>
        </w:rPr>
      </w:pPr>
    </w:p>
    <w:p w:rsidR="0099578B" w:rsidRDefault="0099578B">
      <w:pPr>
        <w:rPr>
          <w:sz w:val="28"/>
          <w:szCs w:val="28"/>
        </w:rPr>
      </w:pPr>
    </w:p>
    <w:p w:rsidR="0099578B" w:rsidRDefault="0099578B">
      <w:pPr>
        <w:rPr>
          <w:sz w:val="28"/>
          <w:szCs w:val="28"/>
        </w:rPr>
      </w:pPr>
    </w:p>
    <w:p w:rsidR="0099578B" w:rsidRDefault="0099578B">
      <w:pPr>
        <w:rPr>
          <w:sz w:val="28"/>
          <w:szCs w:val="28"/>
        </w:rPr>
      </w:pPr>
    </w:p>
    <w:p w:rsidR="0099578B" w:rsidRPr="0099578B" w:rsidRDefault="0099578B">
      <w:pPr>
        <w:rPr>
          <w:sz w:val="28"/>
          <w:szCs w:val="28"/>
        </w:rPr>
      </w:pPr>
    </w:p>
    <w:sectPr w:rsidR="0099578B" w:rsidRPr="0099578B" w:rsidSect="000D259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een Light">
    <w:panose1 w:val="02000400000000000000"/>
    <w:charset w:val="00"/>
    <w:family w:val="auto"/>
    <w:pitch w:val="variable"/>
    <w:sig w:usb0="A000002F" w:usb1="0000000A" w:usb2="00000000" w:usb3="00000000" w:csb0="000001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D2593"/>
    <w:rsid w:val="000C2C1D"/>
    <w:rsid w:val="000D2593"/>
    <w:rsid w:val="003B74A1"/>
    <w:rsid w:val="004A6B91"/>
    <w:rsid w:val="00683FD3"/>
    <w:rsid w:val="0077027F"/>
    <w:rsid w:val="007B573B"/>
    <w:rsid w:val="00886562"/>
    <w:rsid w:val="0099578B"/>
    <w:rsid w:val="00EB6150"/>
    <w:rsid w:val="00FC2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9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2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27F"/>
    <w:rPr>
      <w:rFonts w:ascii="Tahoma" w:eastAsia="Times New Roman" w:hAnsi="Tahoma" w:cs="Tahoma"/>
      <w:color w:val="000000"/>
      <w:kern w:val="28"/>
      <w:sz w:val="16"/>
      <w:szCs w:val="16"/>
      <w:lang w:eastAsia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AFB5E-E77F-47E6-94D7-0B4778A4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2010-06-03T22:10:00Z</dcterms:created>
  <dcterms:modified xsi:type="dcterms:W3CDTF">2010-06-10T21:47:00Z</dcterms:modified>
</cp:coreProperties>
</file>